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BFEE7" w14:textId="391D8AA9" w:rsidR="00424426" w:rsidRDefault="000316AD" w:rsidP="00A37BD8">
      <w:r w:rsidRPr="000316AD">
        <w:rPr>
          <w:b/>
          <w:bCs/>
          <w:sz w:val="28"/>
          <w:szCs w:val="28"/>
        </w:rPr>
        <w:t>Circuit ROMANIA</w:t>
      </w:r>
      <w:r w:rsidRPr="000316AD">
        <w:rPr>
          <w:b/>
          <w:bCs/>
          <w:sz w:val="28"/>
          <w:szCs w:val="28"/>
        </w:rPr>
        <w:br/>
      </w:r>
      <w:r w:rsidRPr="00424426">
        <w:rPr>
          <w:b/>
          <w:bCs/>
        </w:rPr>
        <w:t>Perioada</w:t>
      </w:r>
      <w:r>
        <w:t xml:space="preserve">: 12.07 – 21.07.2025 </w:t>
      </w:r>
      <w:r>
        <w:br/>
        <w:t>2 adulti + 2 copii 7 si 10 ani</w:t>
      </w:r>
      <w:r>
        <w:br/>
      </w:r>
      <w:r w:rsidRPr="00424426">
        <w:rPr>
          <w:b/>
          <w:bCs/>
        </w:rPr>
        <w:t>Traseu</w:t>
      </w:r>
      <w:r>
        <w:t xml:space="preserve">: Bucuresti – </w:t>
      </w:r>
      <w:r w:rsidR="00A37BD8">
        <w:t>Sibiu – Alba Iulia – Cluj Napoca</w:t>
      </w:r>
      <w:r>
        <w:t xml:space="preserve"> </w:t>
      </w:r>
      <w:r>
        <w:br/>
      </w:r>
      <w:r w:rsidRPr="00424426">
        <w:rPr>
          <w:b/>
          <w:bCs/>
        </w:rPr>
        <w:t>Cazari:</w:t>
      </w:r>
      <w:r>
        <w:br/>
        <w:t>3 nopti Bucuresti</w:t>
      </w:r>
      <w:r>
        <w:br/>
      </w:r>
      <w:r w:rsidR="00A37BD8">
        <w:t xml:space="preserve">2 </w:t>
      </w:r>
      <w:r>
        <w:t xml:space="preserve">nopti </w:t>
      </w:r>
      <w:r w:rsidR="00A37BD8">
        <w:t>Sibiu</w:t>
      </w:r>
      <w:r w:rsidR="00A37BD8">
        <w:br/>
        <w:t xml:space="preserve">2 nopti Castelul Bethlen - Haller </w:t>
      </w:r>
      <w:r w:rsidR="00A37BD8">
        <w:br/>
        <w:t>2 nopti Cluj</w:t>
      </w:r>
    </w:p>
    <w:p w14:paraId="53797A51" w14:textId="294E6F60" w:rsidR="00CD02C0" w:rsidRDefault="000316AD" w:rsidP="008F538B">
      <w:r w:rsidRPr="009C063A">
        <w:rPr>
          <w:b/>
          <w:bCs/>
        </w:rPr>
        <w:t xml:space="preserve">Ziua 1 </w:t>
      </w:r>
      <w:r>
        <w:t xml:space="preserve">Sosire Bucuresti. Transfer la </w:t>
      </w:r>
      <w:hyperlink r:id="rId7" w:history="1">
        <w:r w:rsidR="00F55C0F" w:rsidRPr="000564AE">
          <w:rPr>
            <w:rStyle w:val="Hyperlink"/>
          </w:rPr>
          <w:t>Radisson Blu</w:t>
        </w:r>
        <w:r w:rsidR="008F7334" w:rsidRPr="000564AE">
          <w:rPr>
            <w:rStyle w:val="Hyperlink"/>
          </w:rPr>
          <w:t xml:space="preserve"> 5*. </w:t>
        </w:r>
      </w:hyperlink>
      <w:r w:rsidR="008F7334">
        <w:t xml:space="preserve"> Rezervare cina la Aristocool in cadrul hotelului. </w:t>
      </w:r>
      <w:r>
        <w:br/>
      </w:r>
      <w:r w:rsidRPr="009C063A">
        <w:rPr>
          <w:b/>
          <w:bCs/>
        </w:rPr>
        <w:t>Ziua 2</w:t>
      </w:r>
      <w:r>
        <w:t xml:space="preserve"> Tur de oras de o zi intreaga</w:t>
      </w:r>
      <w:r w:rsidR="008F7334">
        <w:t xml:space="preserve"> cu sofer si ghid local vorbitor de limba engleza</w:t>
      </w:r>
      <w:r>
        <w:t>. Intrare la Palatul Parlamentului. Pranz inclus la Carul cu Bere.</w:t>
      </w:r>
      <w:r w:rsidR="008F7334">
        <w:t xml:space="preserve">  Seara timp liber pentru plimbare  si cina pe Calea Victoriei.</w:t>
      </w:r>
      <w:r w:rsidR="008F7334">
        <w:br/>
      </w:r>
      <w:r w:rsidR="008F7334" w:rsidRPr="009C063A">
        <w:rPr>
          <w:b/>
          <w:bCs/>
        </w:rPr>
        <w:t>Ziua 3</w:t>
      </w:r>
      <w:r w:rsidR="008F7334">
        <w:t xml:space="preserve"> </w:t>
      </w:r>
      <w:r w:rsidR="008F7334" w:rsidRPr="000564AE">
        <w:rPr>
          <w:b/>
          <w:bCs/>
        </w:rPr>
        <w:t>Nami beach Club</w:t>
      </w:r>
      <w:r w:rsidR="008F7334">
        <w:t xml:space="preserve"> – relaxare la hotel. Dupa amiaza, in jur de ora 16:00, intalnire cu ghid local pentru un tur pietonal prin zona Palatului Regal, fostul CC – putina istorie si cultura.</w:t>
      </w:r>
      <w:r w:rsidR="008F7334">
        <w:br/>
      </w:r>
      <w:r w:rsidR="008F7334" w:rsidRPr="009C063A">
        <w:rPr>
          <w:b/>
          <w:bCs/>
        </w:rPr>
        <w:t>Ziua 4</w:t>
      </w:r>
      <w:r w:rsidR="008F7334">
        <w:t xml:space="preserve"> Bucuresti –</w:t>
      </w:r>
      <w:r w:rsidR="00A37BD8">
        <w:t xml:space="preserve"> Sibiu</w:t>
      </w:r>
      <w:r w:rsidR="004772F2">
        <w:t xml:space="preserve"> pe Valea Oltului cu minivan. Oprire la Manastirea de la Cozia. Cazare in Sibiu la </w:t>
      </w:r>
      <w:hyperlink r:id="rId8" w:history="1">
        <w:r w:rsidR="004C013C" w:rsidRPr="00BE7BAF">
          <w:rPr>
            <w:rStyle w:val="Hyperlink"/>
          </w:rPr>
          <w:t>Arisans Boutique Villa</w:t>
        </w:r>
      </w:hyperlink>
      <w:r w:rsidR="00AE2843">
        <w:t xml:space="preserve"> 5*</w:t>
      </w:r>
      <w:r w:rsidR="004C013C">
        <w:t xml:space="preserve">, apartament cu 2 dormitoare. Cina la </w:t>
      </w:r>
      <w:hyperlink r:id="rId9" w:history="1">
        <w:r w:rsidR="004C013C" w:rsidRPr="000564AE">
          <w:rPr>
            <w:rStyle w:val="Hyperlink"/>
          </w:rPr>
          <w:t>Ribs &amp; Beer</w:t>
        </w:r>
      </w:hyperlink>
      <w:r w:rsidR="00AE2843">
        <w:t>, in centrul orasului.</w:t>
      </w:r>
      <w:r w:rsidR="004C013C">
        <w:br/>
      </w:r>
      <w:r w:rsidR="002553C2" w:rsidRPr="009C063A">
        <w:rPr>
          <w:b/>
          <w:bCs/>
        </w:rPr>
        <w:t>Ziua 5</w:t>
      </w:r>
      <w:r w:rsidR="002553C2">
        <w:t xml:space="preserve">: </w:t>
      </w:r>
      <w:r w:rsidR="00A37BD8">
        <w:t>Sibiu</w:t>
      </w:r>
      <w:r w:rsidR="00AE2843">
        <w:t>: Tur pietonal 2h cu ghid local. Dupa amiaza, vizita la Gradina Zoologica din Sibiu</w:t>
      </w:r>
      <w:r w:rsidR="00BE7BAF">
        <w:t xml:space="preserve"> si la Muzeul Astra pentru o incursiune in lumea satului romanesc, interesanta si atractiva atat pentru adulti, cat si pentru copii.</w:t>
      </w:r>
      <w:r w:rsidR="00A37BD8">
        <w:br/>
      </w:r>
      <w:r w:rsidR="0064081F" w:rsidRPr="009C063A">
        <w:rPr>
          <w:b/>
          <w:bCs/>
        </w:rPr>
        <w:t>Ziua 6</w:t>
      </w:r>
      <w:r w:rsidR="0064081F">
        <w:t xml:space="preserve">: </w:t>
      </w:r>
      <w:r w:rsidR="00F048F0">
        <w:t xml:space="preserve"> </w:t>
      </w:r>
      <w:r w:rsidR="00A37BD8">
        <w:t>Sibiu – Castelul Betheln-Haller din Cetatea de Balta / Jidvei</w:t>
      </w:r>
      <w:r w:rsidR="00BE7BAF">
        <w:t xml:space="preserve"> 75 km. Plecare din Sibiu spre Praid (150 km). Pe drum, scurta oprire pentru vizita ghidata la Biserica Fortifcata de la Biertan. Vizitarea Salinei de la Praid.</w:t>
      </w:r>
      <w:r w:rsidR="00BE7BAF">
        <w:br/>
        <w:t xml:space="preserve">Cazare la </w:t>
      </w:r>
      <w:hyperlink r:id="rId10" w:history="1">
        <w:r w:rsidR="00BE7BAF" w:rsidRPr="00444D67">
          <w:rPr>
            <w:rStyle w:val="Hyperlink"/>
          </w:rPr>
          <w:t>Castelul Betheln-Haller</w:t>
        </w:r>
      </w:hyperlink>
      <w:r w:rsidR="00BE7BAF">
        <w:t>, situat la 90km de Praid.</w:t>
      </w:r>
      <w:r w:rsidR="00444D67">
        <w:t xml:space="preserve"> Seara, cina la castel.</w:t>
      </w:r>
      <w:r w:rsidR="00A37BD8">
        <w:br/>
      </w:r>
      <w:r w:rsidR="00F048F0" w:rsidRPr="009C063A">
        <w:rPr>
          <w:b/>
          <w:bCs/>
        </w:rPr>
        <w:t>Ziua 7</w:t>
      </w:r>
      <w:r w:rsidR="00F048F0">
        <w:t>:</w:t>
      </w:r>
      <w:r w:rsidR="00A37BD8">
        <w:t xml:space="preserve"> Alba Iulia</w:t>
      </w:r>
      <w:r w:rsidR="00BC2D7A">
        <w:t xml:space="preserve">. Pana la pranz, timp liber pentru a ne bucura de Castel si imprejurimile acestuia. Pranz cu degustare de vinuri (pentru adulti). Optional, excursie la Alba Iulia (65 km) pentru vizita cetatii Alba Carolina cu ghid specializat. Retur la Castel. </w:t>
      </w:r>
      <w:r w:rsidR="00F048F0">
        <w:br/>
      </w:r>
      <w:r w:rsidR="00F048F0" w:rsidRPr="009C063A">
        <w:rPr>
          <w:b/>
          <w:bCs/>
        </w:rPr>
        <w:t>Ziua 8</w:t>
      </w:r>
      <w:r w:rsidR="00F048F0">
        <w:t xml:space="preserve">: </w:t>
      </w:r>
      <w:r w:rsidR="00A37BD8">
        <w:t xml:space="preserve">Cetatea de Balta </w:t>
      </w:r>
      <w:r w:rsidR="00BC2D7A">
        <w:t>–</w:t>
      </w:r>
      <w:r w:rsidR="00A37BD8">
        <w:t xml:space="preserve"> Cluj</w:t>
      </w:r>
      <w:r w:rsidR="00BC2D7A">
        <w:t xml:space="preserve"> 115 km.  Pe drum spre Cluj, oprire in Rezervatia Naturala Cheile Turzii. Accesul cu masina poate fi facut pana la limita rezervatiei, unse este locul de parcare. </w:t>
      </w:r>
      <w:r w:rsidR="008F538B">
        <w:t xml:space="preserve"> Aici propunem o drumetie de maxim 3h Cheile Turzii – Cascada Ciucas, intr-un peisaj natural deosebit. Cascada Ciucas are o inaltime de 5m, iar la baza ei s-a format un lac unde se poate face baie in timpul verii. Plecare spre Cluj si cazare la </w:t>
      </w:r>
      <w:hyperlink r:id="rId11" w:history="1"/>
      <w:r w:rsidR="008F538B">
        <w:t xml:space="preserve"> </w:t>
      </w:r>
      <w:hyperlink r:id="rId12" w:history="1">
        <w:r w:rsidR="008F538B" w:rsidRPr="008F538B">
          <w:rPr>
            <w:rStyle w:val="Hyperlink"/>
          </w:rPr>
          <w:t>Hotel Platinia 5*</w:t>
        </w:r>
      </w:hyperlink>
      <w:r w:rsidR="008F538B">
        <w:t xml:space="preserve"> in family suite. Cina la restaurantul hotelului.</w:t>
      </w:r>
      <w:r w:rsidR="008F538B">
        <w:br/>
      </w:r>
      <w:r w:rsidR="00CD02C0" w:rsidRPr="009C063A">
        <w:rPr>
          <w:b/>
          <w:bCs/>
        </w:rPr>
        <w:t>Ziua 9</w:t>
      </w:r>
      <w:r w:rsidR="009C063A">
        <w:rPr>
          <w:b/>
          <w:bCs/>
        </w:rPr>
        <w:t>:</w:t>
      </w:r>
      <w:r w:rsidR="00CD02C0">
        <w:t xml:space="preserve"> </w:t>
      </w:r>
      <w:r w:rsidR="00A37BD8">
        <w:t>Cluj</w:t>
      </w:r>
      <w:r w:rsidR="008F538B">
        <w:t xml:space="preserve"> </w:t>
      </w:r>
      <w:r w:rsidR="00672AF6">
        <w:t>–</w:t>
      </w:r>
      <w:r w:rsidR="008F538B">
        <w:t xml:space="preserve"> </w:t>
      </w:r>
      <w:r w:rsidR="00672AF6">
        <w:t xml:space="preserve">Tur de oras de jumatate de zi cu ghid local. Dupa amiaza, shopping in Platinia Shopping Center – galerie comerciala cu acces direct din hotel. </w:t>
      </w:r>
      <w:r w:rsidR="00A37BD8">
        <w:br/>
      </w:r>
      <w:r w:rsidR="00CD02C0" w:rsidRPr="009C063A">
        <w:rPr>
          <w:b/>
          <w:bCs/>
        </w:rPr>
        <w:t>Ziua 10</w:t>
      </w:r>
      <w:r w:rsidR="009C063A">
        <w:rPr>
          <w:b/>
          <w:bCs/>
        </w:rPr>
        <w:t>:</w:t>
      </w:r>
      <w:r w:rsidR="00CD02C0">
        <w:t xml:space="preserve"> </w:t>
      </w:r>
      <w:r w:rsidR="00672AF6">
        <w:t>Transfer la aeroport.</w:t>
      </w:r>
    </w:p>
    <w:sectPr w:rsidR="00CD02C0" w:rsidSect="00872E0F">
      <w:headerReference w:type="default" r:id="rId13"/>
      <w:footerReference w:type="default" r:id="rId14"/>
      <w:pgSz w:w="11905" w:h="16837"/>
      <w:pgMar w:top="880" w:right="745" w:bottom="680"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868FD" w14:textId="77777777" w:rsidR="00BB1144" w:rsidRDefault="00BB1144" w:rsidP="006E36F5">
      <w:pPr>
        <w:spacing w:after="0" w:line="240" w:lineRule="auto"/>
      </w:pPr>
      <w:r>
        <w:separator/>
      </w:r>
    </w:p>
  </w:endnote>
  <w:endnote w:type="continuationSeparator" w:id="0">
    <w:p w14:paraId="4ABAB5EC" w14:textId="77777777" w:rsidR="00BB1144" w:rsidRDefault="00BB1144" w:rsidP="006E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A1DF9" w14:textId="77591334" w:rsidR="006E36F5" w:rsidRDefault="006E36F5" w:rsidP="006E36F5">
    <w:pPr>
      <w:pStyle w:val="Footer"/>
      <w:ind w:left="0" w:firstLine="0"/>
    </w:pPr>
  </w:p>
  <w:p w14:paraId="20DB9233" w14:textId="4D147C7F" w:rsidR="006E36F5" w:rsidRDefault="006E36F5">
    <w:pPr>
      <w:pStyle w:val="Footer"/>
    </w:pPr>
    <w:r>
      <w:rPr>
        <w:noProof/>
        <w:color w:val="000000"/>
      </w:rPr>
      <mc:AlternateContent>
        <mc:Choice Requires="wpg">
          <w:drawing>
            <wp:inline distT="0" distB="0" distL="0" distR="0" wp14:anchorId="25F8E79C" wp14:editId="0B4539AD">
              <wp:extent cx="6229758" cy="601599"/>
              <wp:effectExtent l="0" t="0" r="0" b="0"/>
              <wp:docPr id="425" name="Group 425"/>
              <wp:cNvGraphicFramePr/>
              <a:graphic xmlns:a="http://schemas.openxmlformats.org/drawingml/2006/main">
                <a:graphicData uri="http://schemas.microsoft.com/office/word/2010/wordprocessingGroup">
                  <wpg:wgp>
                    <wpg:cNvGrpSpPr/>
                    <wpg:grpSpPr>
                      <a:xfrm>
                        <a:off x="0" y="0"/>
                        <a:ext cx="6229758" cy="601599"/>
                        <a:chOff x="0" y="0"/>
                        <a:chExt cx="6229758" cy="601599"/>
                      </a:xfrm>
                    </wpg:grpSpPr>
                    <wps:wsp>
                      <wps:cNvPr id="31" name="Shape 31"/>
                      <wps:cNvSpPr/>
                      <wps:spPr>
                        <a:xfrm>
                          <a:off x="381" y="0"/>
                          <a:ext cx="6114034" cy="0"/>
                        </a:xfrm>
                        <a:custGeom>
                          <a:avLst/>
                          <a:gdLst/>
                          <a:ahLst/>
                          <a:cxnLst/>
                          <a:rect l="0" t="0" r="0" b="0"/>
                          <a:pathLst>
                            <a:path w="6114034">
                              <a:moveTo>
                                <a:pt x="0" y="0"/>
                              </a:moveTo>
                              <a:lnTo>
                                <a:pt x="6114034" y="0"/>
                              </a:lnTo>
                            </a:path>
                          </a:pathLst>
                        </a:custGeom>
                        <a:ln w="9525" cap="flat">
                          <a:round/>
                        </a:ln>
                      </wps:spPr>
                      <wps:style>
                        <a:lnRef idx="1">
                          <a:srgbClr val="A95923"/>
                        </a:lnRef>
                        <a:fillRef idx="0">
                          <a:srgbClr val="000000">
                            <a:alpha val="0"/>
                          </a:srgbClr>
                        </a:fillRef>
                        <a:effectRef idx="0">
                          <a:scrgbClr r="0" g="0" b="0"/>
                        </a:effectRef>
                        <a:fontRef idx="none"/>
                      </wps:style>
                      <wps:bodyPr/>
                    </wps:wsp>
                    <wps:wsp>
                      <wps:cNvPr id="575" name="Shape 575"/>
                      <wps:cNvSpPr/>
                      <wps:spPr>
                        <a:xfrm>
                          <a:off x="0" y="272414"/>
                          <a:ext cx="276606" cy="276606"/>
                        </a:xfrm>
                        <a:custGeom>
                          <a:avLst/>
                          <a:gdLst/>
                          <a:ahLst/>
                          <a:cxnLst/>
                          <a:rect l="0" t="0" r="0" b="0"/>
                          <a:pathLst>
                            <a:path w="276606" h="276606">
                              <a:moveTo>
                                <a:pt x="0" y="0"/>
                              </a:moveTo>
                              <a:lnTo>
                                <a:pt x="276606" y="0"/>
                              </a:lnTo>
                              <a:lnTo>
                                <a:pt x="276606" y="276606"/>
                              </a:lnTo>
                              <a:lnTo>
                                <a:pt x="0" y="276606"/>
                              </a:lnTo>
                              <a:lnTo>
                                <a:pt x="0" y="0"/>
                              </a:lnTo>
                            </a:path>
                          </a:pathLst>
                        </a:custGeom>
                        <a:ln w="0" cap="flat">
                          <a:round/>
                        </a:ln>
                      </wps:spPr>
                      <wps:style>
                        <a:lnRef idx="0">
                          <a:srgbClr val="000000">
                            <a:alpha val="0"/>
                          </a:srgbClr>
                        </a:lnRef>
                        <a:fillRef idx="1">
                          <a:srgbClr val="A95923"/>
                        </a:fillRef>
                        <a:effectRef idx="0">
                          <a:scrgbClr r="0" g="0" b="0"/>
                        </a:effectRef>
                        <a:fontRef idx="none"/>
                      </wps:style>
                      <wps:bodyPr/>
                    </wps:wsp>
                    <pic:pic xmlns:pic="http://schemas.openxmlformats.org/drawingml/2006/picture">
                      <pic:nvPicPr>
                        <pic:cNvPr id="34" name="Picture 34"/>
                        <pic:cNvPicPr/>
                      </pic:nvPicPr>
                      <pic:blipFill>
                        <a:blip r:embed="rId1"/>
                        <a:stretch>
                          <a:fillRect/>
                        </a:stretch>
                      </pic:blipFill>
                      <pic:spPr>
                        <a:xfrm>
                          <a:off x="57912" y="325755"/>
                          <a:ext cx="160782" cy="169926"/>
                        </a:xfrm>
                        <a:prstGeom prst="rect">
                          <a:avLst/>
                        </a:prstGeom>
                      </pic:spPr>
                    </pic:pic>
                    <wps:wsp>
                      <wps:cNvPr id="35" name="Rectangle 35"/>
                      <wps:cNvSpPr/>
                      <wps:spPr>
                        <a:xfrm>
                          <a:off x="504952" y="281432"/>
                          <a:ext cx="1363459" cy="152019"/>
                        </a:xfrm>
                        <a:prstGeom prst="rect">
                          <a:avLst/>
                        </a:prstGeom>
                        <a:ln>
                          <a:noFill/>
                        </a:ln>
                      </wps:spPr>
                      <wps:txbx>
                        <w:txbxContent>
                          <w:p w14:paraId="32C7B9AC" w14:textId="77777777" w:rsidR="006E36F5" w:rsidRDefault="006E36F5" w:rsidP="006E36F5">
                            <w:pPr>
                              <w:spacing w:after="160" w:line="259" w:lineRule="auto"/>
                              <w:ind w:left="0" w:firstLine="0"/>
                            </w:pPr>
                            <w:r>
                              <w:rPr>
                                <w:w w:val="107"/>
                                <w:sz w:val="18"/>
                              </w:rPr>
                              <w:t>www.meliortravel.ro</w:t>
                            </w:r>
                          </w:p>
                        </w:txbxContent>
                      </wps:txbx>
                      <wps:bodyPr horzOverflow="overflow" vert="horz" lIns="0" tIns="0" rIns="0" bIns="0" rtlCol="0">
                        <a:noAutofit/>
                      </wps:bodyPr>
                    </wps:wsp>
                    <wps:wsp>
                      <wps:cNvPr id="36" name="Rectangle 36"/>
                      <wps:cNvSpPr/>
                      <wps:spPr>
                        <a:xfrm>
                          <a:off x="504919" y="449390"/>
                          <a:ext cx="1300027" cy="152019"/>
                        </a:xfrm>
                        <a:prstGeom prst="rect">
                          <a:avLst/>
                        </a:prstGeom>
                        <a:ln>
                          <a:noFill/>
                        </a:ln>
                      </wps:spPr>
                      <wps:txbx>
                        <w:txbxContent>
                          <w:p w14:paraId="0C01D171" w14:textId="728A0F90" w:rsidR="006E36F5" w:rsidRDefault="00F25E57" w:rsidP="006E36F5">
                            <w:pPr>
                              <w:spacing w:after="160" w:line="259" w:lineRule="auto"/>
                              <w:ind w:left="0" w:firstLine="0"/>
                            </w:pPr>
                            <w:r>
                              <w:rPr>
                                <w:spacing w:val="4"/>
                                <w:w w:val="111"/>
                                <w:sz w:val="18"/>
                              </w:rPr>
                              <w:t>office@meliortravel.ro</w:t>
                            </w:r>
                          </w:p>
                        </w:txbxContent>
                      </wps:txbx>
                      <wps:bodyPr horzOverflow="overflow" vert="horz" lIns="0" tIns="0" rIns="0" bIns="0" rtlCol="0">
                        <a:noAutofit/>
                      </wps:bodyPr>
                    </wps:wsp>
                    <wps:wsp>
                      <wps:cNvPr id="581" name="Shape 581"/>
                      <wps:cNvSpPr/>
                      <wps:spPr>
                        <a:xfrm>
                          <a:off x="2138553" y="272796"/>
                          <a:ext cx="276606" cy="276606"/>
                        </a:xfrm>
                        <a:custGeom>
                          <a:avLst/>
                          <a:gdLst/>
                          <a:ahLst/>
                          <a:cxnLst/>
                          <a:rect l="0" t="0" r="0" b="0"/>
                          <a:pathLst>
                            <a:path w="276606" h="276606">
                              <a:moveTo>
                                <a:pt x="0" y="0"/>
                              </a:moveTo>
                              <a:lnTo>
                                <a:pt x="276606" y="0"/>
                              </a:lnTo>
                              <a:lnTo>
                                <a:pt x="276606" y="276606"/>
                              </a:lnTo>
                              <a:lnTo>
                                <a:pt x="0" y="276606"/>
                              </a:lnTo>
                              <a:lnTo>
                                <a:pt x="0" y="0"/>
                              </a:lnTo>
                            </a:path>
                          </a:pathLst>
                        </a:custGeom>
                        <a:ln w="0" cap="flat">
                          <a:round/>
                        </a:ln>
                      </wps:spPr>
                      <wps:style>
                        <a:lnRef idx="0">
                          <a:srgbClr val="000000">
                            <a:alpha val="0"/>
                          </a:srgbClr>
                        </a:lnRef>
                        <a:fillRef idx="1">
                          <a:srgbClr val="A95923"/>
                        </a:fillRef>
                        <a:effectRef idx="0">
                          <a:scrgbClr r="0" g="0" b="0"/>
                        </a:effectRef>
                        <a:fontRef idx="none"/>
                      </wps:style>
                      <wps:bodyPr/>
                    </wps:wsp>
                    <wps:wsp>
                      <wps:cNvPr id="38" name="Shape 38"/>
                      <wps:cNvSpPr/>
                      <wps:spPr>
                        <a:xfrm>
                          <a:off x="2138553" y="272796"/>
                          <a:ext cx="276606" cy="276606"/>
                        </a:xfrm>
                        <a:custGeom>
                          <a:avLst/>
                          <a:gdLst/>
                          <a:ahLst/>
                          <a:cxnLst/>
                          <a:rect l="0" t="0" r="0" b="0"/>
                          <a:pathLst>
                            <a:path w="276606" h="276606">
                              <a:moveTo>
                                <a:pt x="0" y="276606"/>
                              </a:moveTo>
                              <a:lnTo>
                                <a:pt x="276606" y="276606"/>
                              </a:lnTo>
                              <a:lnTo>
                                <a:pt x="276606" y="0"/>
                              </a:lnTo>
                              <a:lnTo>
                                <a:pt x="0" y="0"/>
                              </a:lnTo>
                              <a:close/>
                            </a:path>
                          </a:pathLst>
                        </a:custGeom>
                        <a:ln w="9525" cap="flat">
                          <a:round/>
                        </a:ln>
                      </wps:spPr>
                      <wps:style>
                        <a:lnRef idx="1">
                          <a:srgbClr val="A95923"/>
                        </a:lnRef>
                        <a:fillRef idx="0">
                          <a:srgbClr val="000000">
                            <a:alpha val="0"/>
                          </a:srgbClr>
                        </a:fillRef>
                        <a:effectRef idx="0">
                          <a:scrgbClr r="0" g="0" b="0"/>
                        </a:effectRef>
                        <a:fontRef idx="none"/>
                      </wps:style>
                      <wps:bodyPr/>
                    </wps:wsp>
                    <pic:pic xmlns:pic="http://schemas.openxmlformats.org/drawingml/2006/picture">
                      <pic:nvPicPr>
                        <pic:cNvPr id="40" name="Picture 40"/>
                        <pic:cNvPicPr/>
                      </pic:nvPicPr>
                      <pic:blipFill>
                        <a:blip r:embed="rId2"/>
                        <a:stretch>
                          <a:fillRect/>
                        </a:stretch>
                      </pic:blipFill>
                      <pic:spPr>
                        <a:xfrm>
                          <a:off x="2218182" y="334137"/>
                          <a:ext cx="116586" cy="169164"/>
                        </a:xfrm>
                        <a:prstGeom prst="rect">
                          <a:avLst/>
                        </a:prstGeom>
                      </pic:spPr>
                    </pic:pic>
                    <wps:wsp>
                      <wps:cNvPr id="41" name="Rectangle 41"/>
                      <wps:cNvSpPr/>
                      <wps:spPr>
                        <a:xfrm>
                          <a:off x="2643632" y="296164"/>
                          <a:ext cx="479012" cy="152019"/>
                        </a:xfrm>
                        <a:prstGeom prst="rect">
                          <a:avLst/>
                        </a:prstGeom>
                        <a:ln>
                          <a:noFill/>
                        </a:ln>
                      </wps:spPr>
                      <wps:txbx>
                        <w:txbxContent>
                          <w:p w14:paraId="0F65D750" w14:textId="77777777" w:rsidR="006E36F5" w:rsidRDefault="006E36F5" w:rsidP="006E36F5">
                            <w:pPr>
                              <w:spacing w:after="160" w:line="259" w:lineRule="auto"/>
                              <w:ind w:left="0" w:firstLine="0"/>
                            </w:pPr>
                            <w:r>
                              <w:rPr>
                                <w:w w:val="113"/>
                                <w:sz w:val="18"/>
                              </w:rPr>
                              <w:t>Adresa</w:t>
                            </w:r>
                          </w:p>
                        </w:txbxContent>
                      </wps:txbx>
                      <wps:bodyPr horzOverflow="overflow" vert="horz" lIns="0" tIns="0" rIns="0" bIns="0" rtlCol="0">
                        <a:noAutofit/>
                      </wps:bodyPr>
                    </wps:wsp>
                    <wps:wsp>
                      <wps:cNvPr id="42" name="Rectangle 42"/>
                      <wps:cNvSpPr/>
                      <wps:spPr>
                        <a:xfrm>
                          <a:off x="2643632" y="433324"/>
                          <a:ext cx="1618267" cy="168275"/>
                        </a:xfrm>
                        <a:prstGeom prst="rect">
                          <a:avLst/>
                        </a:prstGeom>
                        <a:ln>
                          <a:noFill/>
                        </a:ln>
                      </wps:spPr>
                      <wps:txbx>
                        <w:txbxContent>
                          <w:p w14:paraId="4CF2DE6B" w14:textId="17FFEE79" w:rsidR="006E36F5" w:rsidRPr="00872E0F" w:rsidRDefault="00F25E57" w:rsidP="006E36F5">
                            <w:pPr>
                              <w:spacing w:after="160" w:line="259" w:lineRule="auto"/>
                              <w:ind w:left="0" w:firstLine="0"/>
                              <w:rPr>
                                <w:lang w:val="it-IT"/>
                              </w:rPr>
                            </w:pPr>
                            <w:r w:rsidRPr="00872E0F">
                              <w:rPr>
                                <w:w w:val="108"/>
                                <w:sz w:val="18"/>
                                <w:lang w:val="it-IT"/>
                              </w:rPr>
                              <w:t>Piata C.A. Rosetti, Nr. 6, Ap. 1</w:t>
                            </w:r>
                          </w:p>
                        </w:txbxContent>
                      </wps:txbx>
                      <wps:bodyPr horzOverflow="overflow" vert="horz" lIns="0" tIns="0" rIns="0" bIns="0" rtlCol="0">
                        <a:noAutofit/>
                      </wps:bodyPr>
                    </wps:wsp>
                    <wps:wsp>
                      <wps:cNvPr id="590" name="Shape 590"/>
                      <wps:cNvSpPr/>
                      <wps:spPr>
                        <a:xfrm>
                          <a:off x="4671060" y="272414"/>
                          <a:ext cx="275844" cy="276606"/>
                        </a:xfrm>
                        <a:custGeom>
                          <a:avLst/>
                          <a:gdLst/>
                          <a:ahLst/>
                          <a:cxnLst/>
                          <a:rect l="0" t="0" r="0" b="0"/>
                          <a:pathLst>
                            <a:path w="275844" h="276606">
                              <a:moveTo>
                                <a:pt x="0" y="0"/>
                              </a:moveTo>
                              <a:lnTo>
                                <a:pt x="275844" y="0"/>
                              </a:lnTo>
                              <a:lnTo>
                                <a:pt x="275844" y="276606"/>
                              </a:lnTo>
                              <a:lnTo>
                                <a:pt x="0" y="276606"/>
                              </a:lnTo>
                              <a:lnTo>
                                <a:pt x="0" y="0"/>
                              </a:lnTo>
                            </a:path>
                          </a:pathLst>
                        </a:custGeom>
                        <a:ln w="0" cap="flat">
                          <a:round/>
                        </a:ln>
                      </wps:spPr>
                      <wps:style>
                        <a:lnRef idx="0">
                          <a:srgbClr val="000000">
                            <a:alpha val="0"/>
                          </a:srgbClr>
                        </a:lnRef>
                        <a:fillRef idx="1">
                          <a:srgbClr val="A95923"/>
                        </a:fillRef>
                        <a:effectRef idx="0">
                          <a:scrgbClr r="0" g="0" b="0"/>
                        </a:effectRef>
                        <a:fontRef idx="none"/>
                      </wps:style>
                      <wps:bodyPr/>
                    </wps:wsp>
                    <pic:pic xmlns:pic="http://schemas.openxmlformats.org/drawingml/2006/picture">
                      <pic:nvPicPr>
                        <pic:cNvPr id="45" name="Picture 45"/>
                        <pic:cNvPicPr/>
                      </pic:nvPicPr>
                      <pic:blipFill>
                        <a:blip r:embed="rId3"/>
                        <a:stretch>
                          <a:fillRect/>
                        </a:stretch>
                      </pic:blipFill>
                      <pic:spPr>
                        <a:xfrm>
                          <a:off x="4751832" y="319659"/>
                          <a:ext cx="114300" cy="169164"/>
                        </a:xfrm>
                        <a:prstGeom prst="rect">
                          <a:avLst/>
                        </a:prstGeom>
                      </pic:spPr>
                    </pic:pic>
                    <wps:wsp>
                      <wps:cNvPr id="46" name="Rectangle 46"/>
                      <wps:cNvSpPr/>
                      <wps:spPr>
                        <a:xfrm>
                          <a:off x="5176266" y="281432"/>
                          <a:ext cx="1053492" cy="152019"/>
                        </a:xfrm>
                        <a:prstGeom prst="rect">
                          <a:avLst/>
                        </a:prstGeom>
                        <a:ln>
                          <a:noFill/>
                        </a:ln>
                      </wps:spPr>
                      <wps:txbx>
                        <w:txbxContent>
                          <w:p w14:paraId="16DCF5E8" w14:textId="4C6ECF6E" w:rsidR="006E36F5" w:rsidRDefault="00F25E57" w:rsidP="006E36F5">
                            <w:pPr>
                              <w:spacing w:after="160" w:line="259" w:lineRule="auto"/>
                              <w:ind w:left="0" w:firstLine="0"/>
                            </w:pPr>
                            <w:r>
                              <w:rPr>
                                <w:w w:val="108"/>
                                <w:sz w:val="18"/>
                              </w:rPr>
                              <w:t>0728.047.999</w:t>
                            </w:r>
                          </w:p>
                        </w:txbxContent>
                      </wps:txbx>
                      <wps:bodyPr horzOverflow="overflow" vert="horz" lIns="0" tIns="0" rIns="0" bIns="0" rtlCol="0">
                        <a:noAutofit/>
                      </wps:bodyPr>
                    </wps:wsp>
                  </wpg:wgp>
                </a:graphicData>
              </a:graphic>
            </wp:inline>
          </w:drawing>
        </mc:Choice>
        <mc:Fallback>
          <w:pict>
            <v:group w14:anchorId="25F8E79C" id="Group 425" o:spid="_x0000_s1026" style="width:490.55pt;height:47.35pt;mso-position-horizontal-relative:char;mso-position-vertical-relative:line" coordsize="62297,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">
              <v:shape id="Shape 31" o:spid="_x0000_s1027" style="position:absolute;left:3;width:61141;height:0;visibility:visible;mso-wrap-style:square;v-text-anchor:top" coordsize="611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" path="m,l6114034,e" filled="f" strokecolor="#a95923">
                <v:path arrowok="t" textboxrect="0,0,6114034,0"/>
              </v:shape>
              <v:shape id="Shape 575" o:spid="_x0000_s1028" style="position:absolute;top:2724;width:2766;height:2766;visibility:visible;mso-wrap-style:square;v-text-anchor:top" coordsize="276606,2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" path="m,l276606,r,276606l,276606,,e" fillcolor="#a95923" stroked="f" strokeweight="0">
                <v:path arrowok="t" textboxrect="0,0,276606,2766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9" type="#_x0000_t75" style="position:absolute;left:579;top:3257;width:1607;height: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">
                <v:imagedata r:id="rId4" o:title=""/>
              </v:shape>
              <v:rect id="Rectangle 35" o:spid="_x0000_s1030" style="position:absolute;left:5049;top:2814;width:136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2C7B9AC" w14:textId="77777777" w:rsidR="006E36F5" w:rsidRDefault="006E36F5" w:rsidP="006E36F5">
                      <w:pPr>
                        <w:spacing w:after="160" w:line="259" w:lineRule="auto"/>
                        <w:ind w:left="0" w:firstLine="0"/>
                      </w:pPr>
                      <w:r>
                        <w:rPr>
                          <w:w w:val="107"/>
                          <w:sz w:val="18"/>
                        </w:rPr>
                        <w:t>www.meliortravel.ro</w:t>
                      </w:r>
                    </w:p>
                  </w:txbxContent>
                </v:textbox>
              </v:rect>
              <v:rect id="Rectangle 36" o:spid="_x0000_s1031" style="position:absolute;left:5049;top:4493;width:1300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C01D171" w14:textId="728A0F90" w:rsidR="006E36F5" w:rsidRDefault="00F25E57" w:rsidP="006E36F5">
                      <w:pPr>
                        <w:spacing w:after="160" w:line="259" w:lineRule="auto"/>
                        <w:ind w:left="0" w:firstLine="0"/>
                      </w:pPr>
                      <w:r>
                        <w:rPr>
                          <w:spacing w:val="4"/>
                          <w:w w:val="111"/>
                          <w:sz w:val="18"/>
                        </w:rPr>
                        <w:t>office@meliortravel.ro</w:t>
                      </w:r>
                    </w:p>
                  </w:txbxContent>
                </v:textbox>
              </v:rect>
              <v:shape id="Shape 581" o:spid="_x0000_s1032" style="position:absolute;left:21385;top:2727;width:2766;height:2767;visibility:visible;mso-wrap-style:square;v-text-anchor:top" coordsize="276606,2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" path="m,l276606,r,276606l,276606,,e" fillcolor="#a95923" stroked="f" strokeweight="0">
                <v:path arrowok="t" textboxrect="0,0,276606,276606"/>
              </v:shape>
              <v:shape id="Shape 38" o:spid="_x0000_s1033" style="position:absolute;left:21385;top:2727;width:2766;height:2767;visibility:visible;mso-wrap-style:square;v-text-anchor:top" coordsize="276606,2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" path="m,276606r276606,l276606,,,,,276606xe" filled="f" strokecolor="#a95923">
                <v:path arrowok="t" textboxrect="0,0,276606,276606"/>
              </v:shape>
              <v:shape id="Picture 40" o:spid="_x0000_s1034" type="#_x0000_t75" style="position:absolute;left:22181;top:3341;width:1166;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">
                <v:imagedata r:id="rId5" o:title=""/>
              </v:shape>
              <v:rect id="Rectangle 41" o:spid="_x0000_s1035" style="position:absolute;left:26436;top:2961;width:479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F65D750" w14:textId="77777777" w:rsidR="006E36F5" w:rsidRDefault="006E36F5" w:rsidP="006E36F5">
                      <w:pPr>
                        <w:spacing w:after="160" w:line="259" w:lineRule="auto"/>
                        <w:ind w:left="0" w:firstLine="0"/>
                      </w:pPr>
                      <w:r>
                        <w:rPr>
                          <w:w w:val="113"/>
                          <w:sz w:val="18"/>
                        </w:rPr>
                        <w:t>Adresa</w:t>
                      </w:r>
                    </w:p>
                  </w:txbxContent>
                </v:textbox>
              </v:rect>
              <v:rect id="Rectangle 42" o:spid="_x0000_s1036" style="position:absolute;left:26436;top:4333;width:161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CF2DE6B" w14:textId="17FFEE79" w:rsidR="006E36F5" w:rsidRPr="00872E0F" w:rsidRDefault="00F25E57" w:rsidP="006E36F5">
                      <w:pPr>
                        <w:spacing w:after="160" w:line="259" w:lineRule="auto"/>
                        <w:ind w:left="0" w:firstLine="0"/>
                        <w:rPr>
                          <w:lang w:val="it-IT"/>
                        </w:rPr>
                      </w:pPr>
                      <w:r w:rsidRPr="00872E0F">
                        <w:rPr>
                          <w:w w:val="108"/>
                          <w:sz w:val="18"/>
                          <w:lang w:val="it-IT"/>
                        </w:rPr>
                        <w:t>Piata C.A. Rosetti, Nr. 6, Ap. 1</w:t>
                      </w:r>
                    </w:p>
                  </w:txbxContent>
                </v:textbox>
              </v:rect>
              <v:shape id="Shape 590" o:spid="_x0000_s1037" style="position:absolute;left:46710;top:2724;width:2759;height:2766;visibility:visible;mso-wrap-style:square;v-text-anchor:top" coordsize="275844,27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" path="m,l275844,r,276606l,276606,,e" fillcolor="#a95923" stroked="f" strokeweight="0">
                <v:path arrowok="t" textboxrect="0,0,275844,276606"/>
              </v:shape>
              <v:shape id="Picture 45" o:spid="_x0000_s1038" type="#_x0000_t75" style="position:absolute;left:47518;top:3196;width:1143;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">
                <v:imagedata r:id="rId6" o:title=""/>
              </v:shape>
              <v:rect id="Rectangle 46" o:spid="_x0000_s1039" style="position:absolute;left:51762;top:2814;width:105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6DCF5E8" w14:textId="4C6ECF6E" w:rsidR="006E36F5" w:rsidRDefault="00F25E57" w:rsidP="006E36F5">
                      <w:pPr>
                        <w:spacing w:after="160" w:line="259" w:lineRule="auto"/>
                        <w:ind w:left="0" w:firstLine="0"/>
                      </w:pPr>
                      <w:r>
                        <w:rPr>
                          <w:w w:val="108"/>
                          <w:sz w:val="18"/>
                        </w:rPr>
                        <w:t>0728.047.999</w:t>
                      </w:r>
                    </w:p>
                  </w:txbxContent>
                </v:textbox>
              </v:rect>
              <w10:anchorlock/>
            </v:group>
          </w:pict>
        </mc:Fallback>
      </mc:AlternateContent>
    </w:r>
  </w:p>
  <w:p w14:paraId="038BA668" w14:textId="77777777" w:rsidR="006E36F5" w:rsidRDefault="006E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D76A4" w14:textId="77777777" w:rsidR="00BB1144" w:rsidRDefault="00BB1144" w:rsidP="006E36F5">
      <w:pPr>
        <w:spacing w:after="0" w:line="240" w:lineRule="auto"/>
      </w:pPr>
      <w:r>
        <w:separator/>
      </w:r>
    </w:p>
  </w:footnote>
  <w:footnote w:type="continuationSeparator" w:id="0">
    <w:p w14:paraId="4B061A85" w14:textId="77777777" w:rsidR="00BB1144" w:rsidRDefault="00BB1144" w:rsidP="006E3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4E1C" w14:textId="5203DA24" w:rsidR="006E36F5" w:rsidRDefault="006E36F5">
    <w:pPr>
      <w:pStyle w:val="Header"/>
    </w:pPr>
    <w:r w:rsidRPr="006E36F5">
      <w:rPr>
        <w:rFonts w:ascii="Times New Roman" w:eastAsia="Times New Roman" w:hAnsi="Times New Roman" w:cs="Times New Roman"/>
        <w:noProof/>
        <w:color w:val="auto"/>
        <w:kern w:val="0"/>
        <w:sz w:val="24"/>
        <w:szCs w:val="24"/>
        <w:lang w:val="ro-RO" w:eastAsia="ar-SA"/>
        <w14:ligatures w14:val="none"/>
      </w:rPr>
      <w:drawing>
        <wp:anchor distT="0" distB="0" distL="114300" distR="114300" simplePos="0" relativeHeight="251659264" behindDoc="0" locked="0" layoutInCell="1" allowOverlap="0" wp14:anchorId="159B707F" wp14:editId="3C2540CF">
          <wp:simplePos x="0" y="0"/>
          <wp:positionH relativeFrom="column">
            <wp:posOffset>4968240</wp:posOffset>
          </wp:positionH>
          <wp:positionV relativeFrom="paragraph">
            <wp:posOffset>-351155</wp:posOffset>
          </wp:positionV>
          <wp:extent cx="1737360" cy="1378458"/>
          <wp:effectExtent l="0" t="0" r="0" b="0"/>
          <wp:wrapSquare wrapText="bothSides"/>
          <wp:docPr id="1918891794" name="Picture 1918891794" descr="A logo of a plane and a globe&#10;&#10;Description automatically generated"/>
          <wp:cNvGraphicFramePr/>
          <a:graphic xmlns:a="http://schemas.openxmlformats.org/drawingml/2006/main">
            <a:graphicData uri="http://schemas.openxmlformats.org/drawingml/2006/picture">
              <pic:pic xmlns:pic="http://schemas.openxmlformats.org/drawingml/2006/picture">
                <pic:nvPicPr>
                  <pic:cNvPr id="371708601" name="Picture 371708601" descr="A logo of a plane and a globe&#10;&#10;Description automatically generated"/>
                  <pic:cNvPicPr/>
                </pic:nvPicPr>
                <pic:blipFill>
                  <a:blip r:embed="rId1"/>
                  <a:stretch>
                    <a:fillRect/>
                  </a:stretch>
                </pic:blipFill>
                <pic:spPr>
                  <a:xfrm>
                    <a:off x="0" y="0"/>
                    <a:ext cx="1737360" cy="1378458"/>
                  </a:xfrm>
                  <a:prstGeom prst="rect">
                    <a:avLst/>
                  </a:prstGeom>
                </pic:spPr>
              </pic:pic>
            </a:graphicData>
          </a:graphic>
        </wp:anchor>
      </w:drawing>
    </w:r>
  </w:p>
  <w:p w14:paraId="3184C9F5" w14:textId="77777777" w:rsidR="006E36F5" w:rsidRDefault="006E36F5">
    <w:pPr>
      <w:pStyle w:val="Header"/>
    </w:pPr>
  </w:p>
  <w:p w14:paraId="42E356F3" w14:textId="77777777" w:rsidR="006E36F5" w:rsidRDefault="006E36F5">
    <w:pPr>
      <w:pStyle w:val="Header"/>
    </w:pPr>
  </w:p>
  <w:p w14:paraId="51FA1FD6" w14:textId="77777777" w:rsidR="006E36F5" w:rsidRDefault="006E36F5">
    <w:pPr>
      <w:pStyle w:val="Header"/>
    </w:pPr>
  </w:p>
  <w:p w14:paraId="4D063704" w14:textId="77777777" w:rsidR="006E36F5" w:rsidRDefault="006E36F5">
    <w:pPr>
      <w:pStyle w:val="Header"/>
    </w:pPr>
  </w:p>
  <w:p w14:paraId="4C929D89" w14:textId="4F932ED5" w:rsidR="006E36F5" w:rsidRDefault="006E36F5">
    <w:pPr>
      <w:pStyle w:val="Header"/>
    </w:pPr>
  </w:p>
  <w:p w14:paraId="18671443" w14:textId="77777777" w:rsidR="006E36F5" w:rsidRDefault="006E3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5115"/>
    <w:multiLevelType w:val="multilevel"/>
    <w:tmpl w:val="C62AB26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D198D"/>
    <w:multiLevelType w:val="multilevel"/>
    <w:tmpl w:val="C30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B0B82"/>
    <w:multiLevelType w:val="multilevel"/>
    <w:tmpl w:val="4DE2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032AF"/>
    <w:multiLevelType w:val="multilevel"/>
    <w:tmpl w:val="2CDA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F7826"/>
    <w:multiLevelType w:val="multilevel"/>
    <w:tmpl w:val="257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031709">
    <w:abstractNumId w:val="0"/>
  </w:num>
  <w:num w:numId="2" w16cid:durableId="1836454803">
    <w:abstractNumId w:val="1"/>
  </w:num>
  <w:num w:numId="3" w16cid:durableId="1466191380">
    <w:abstractNumId w:val="3"/>
  </w:num>
  <w:num w:numId="4" w16cid:durableId="1829595879">
    <w:abstractNumId w:val="2"/>
  </w:num>
  <w:num w:numId="5" w16cid:durableId="1250894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00"/>
    <w:rsid w:val="0001151D"/>
    <w:rsid w:val="000316AD"/>
    <w:rsid w:val="000564AE"/>
    <w:rsid w:val="00084B4B"/>
    <w:rsid w:val="001A7F07"/>
    <w:rsid w:val="001C40FD"/>
    <w:rsid w:val="002553C2"/>
    <w:rsid w:val="0032544D"/>
    <w:rsid w:val="00330624"/>
    <w:rsid w:val="00380CD5"/>
    <w:rsid w:val="003853BC"/>
    <w:rsid w:val="0041009D"/>
    <w:rsid w:val="00424426"/>
    <w:rsid w:val="00444D67"/>
    <w:rsid w:val="00450A12"/>
    <w:rsid w:val="004772F2"/>
    <w:rsid w:val="004C013C"/>
    <w:rsid w:val="00526F55"/>
    <w:rsid w:val="005565B6"/>
    <w:rsid w:val="005D5153"/>
    <w:rsid w:val="005F7408"/>
    <w:rsid w:val="0064081F"/>
    <w:rsid w:val="00672AF6"/>
    <w:rsid w:val="006E36F5"/>
    <w:rsid w:val="00743183"/>
    <w:rsid w:val="0082357A"/>
    <w:rsid w:val="00872E0F"/>
    <w:rsid w:val="008F538B"/>
    <w:rsid w:val="008F7334"/>
    <w:rsid w:val="009C063A"/>
    <w:rsid w:val="009C52E4"/>
    <w:rsid w:val="00A37BD8"/>
    <w:rsid w:val="00A41A91"/>
    <w:rsid w:val="00A54841"/>
    <w:rsid w:val="00AA2895"/>
    <w:rsid w:val="00AE2843"/>
    <w:rsid w:val="00B861E8"/>
    <w:rsid w:val="00BB1144"/>
    <w:rsid w:val="00BC2D7A"/>
    <w:rsid w:val="00BE7BAF"/>
    <w:rsid w:val="00C27600"/>
    <w:rsid w:val="00CC06E2"/>
    <w:rsid w:val="00CD02C0"/>
    <w:rsid w:val="00D520AF"/>
    <w:rsid w:val="00DC32DE"/>
    <w:rsid w:val="00EB169E"/>
    <w:rsid w:val="00EC70CE"/>
    <w:rsid w:val="00EF4D2A"/>
    <w:rsid w:val="00F048F0"/>
    <w:rsid w:val="00F11256"/>
    <w:rsid w:val="00F25E57"/>
    <w:rsid w:val="00F55C0F"/>
    <w:rsid w:val="00F8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B67B"/>
  <w15:docId w15:val="{8BAB1D0B-E1BA-4582-AF9A-D2E8E9CD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3" w:line="307" w:lineRule="auto"/>
      <w:ind w:left="10" w:hanging="10"/>
    </w:pPr>
    <w:rPr>
      <w:rFonts w:ascii="Calibri" w:eastAsia="Calibri" w:hAnsi="Calibri" w:cs="Calibri"/>
      <w:color w:val="2D2D2D"/>
    </w:rPr>
  </w:style>
  <w:style w:type="paragraph" w:styleId="Heading1">
    <w:name w:val="heading 1"/>
    <w:basedOn w:val="Normal"/>
    <w:link w:val="Heading1Char"/>
    <w:uiPriority w:val="9"/>
    <w:qFormat/>
    <w:rsid w:val="00872E0F"/>
    <w:pPr>
      <w:widowControl w:val="0"/>
      <w:autoSpaceDE w:val="0"/>
      <w:autoSpaceDN w:val="0"/>
      <w:spacing w:after="0" w:line="240" w:lineRule="auto"/>
      <w:ind w:left="100" w:firstLine="0"/>
      <w:outlineLvl w:val="0"/>
    </w:pPr>
    <w:rPr>
      <w:rFonts w:ascii="Times New Roman" w:eastAsia="Times New Roman" w:hAnsi="Times New Roman" w:cs="Times New Roman"/>
      <w:b/>
      <w:bCs/>
      <w:color w:val="auto"/>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F5"/>
    <w:rPr>
      <w:rFonts w:ascii="Calibri" w:eastAsia="Calibri" w:hAnsi="Calibri" w:cs="Calibri"/>
      <w:color w:val="2D2D2D"/>
    </w:rPr>
  </w:style>
  <w:style w:type="paragraph" w:styleId="Footer">
    <w:name w:val="footer"/>
    <w:basedOn w:val="Normal"/>
    <w:link w:val="FooterChar"/>
    <w:uiPriority w:val="99"/>
    <w:unhideWhenUsed/>
    <w:rsid w:val="006E3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F5"/>
    <w:rPr>
      <w:rFonts w:ascii="Calibri" w:eastAsia="Calibri" w:hAnsi="Calibri" w:cs="Calibri"/>
      <w:color w:val="2D2D2D"/>
    </w:rPr>
  </w:style>
  <w:style w:type="character" w:customStyle="1" w:styleId="Heading1Char">
    <w:name w:val="Heading 1 Char"/>
    <w:basedOn w:val="DefaultParagraphFont"/>
    <w:link w:val="Heading1"/>
    <w:uiPriority w:val="9"/>
    <w:rsid w:val="00872E0F"/>
    <w:rPr>
      <w:rFonts w:ascii="Times New Roman" w:eastAsia="Times New Roman" w:hAnsi="Times New Roman" w:cs="Times New Roman"/>
      <w:b/>
      <w:bCs/>
      <w:kern w:val="0"/>
      <w:sz w:val="24"/>
      <w:szCs w:val="24"/>
      <w:lang w:val="ro-RO"/>
      <w14:ligatures w14:val="none"/>
    </w:rPr>
  </w:style>
  <w:style w:type="paragraph" w:styleId="BodyText">
    <w:name w:val="Body Text"/>
    <w:basedOn w:val="Normal"/>
    <w:link w:val="BodyTextChar"/>
    <w:uiPriority w:val="1"/>
    <w:qFormat/>
    <w:rsid w:val="00872E0F"/>
    <w:pPr>
      <w:widowControl w:val="0"/>
      <w:autoSpaceDE w:val="0"/>
      <w:autoSpaceDN w:val="0"/>
      <w:spacing w:after="0" w:line="240" w:lineRule="auto"/>
      <w:ind w:left="100" w:firstLine="0"/>
      <w:jc w:val="both"/>
    </w:pPr>
    <w:rPr>
      <w:rFonts w:ascii="Times New Roman" w:eastAsia="Times New Roman" w:hAnsi="Times New Roman" w:cs="Times New Roman"/>
      <w:color w:val="auto"/>
      <w:kern w:val="0"/>
      <w:sz w:val="24"/>
      <w:szCs w:val="24"/>
      <w:lang w:val="ro-RO"/>
      <w14:ligatures w14:val="none"/>
    </w:rPr>
  </w:style>
  <w:style w:type="character" w:customStyle="1" w:styleId="BodyTextChar">
    <w:name w:val="Body Text Char"/>
    <w:basedOn w:val="DefaultParagraphFont"/>
    <w:link w:val="BodyText"/>
    <w:uiPriority w:val="1"/>
    <w:rsid w:val="00872E0F"/>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unhideWhenUsed/>
    <w:rsid w:val="00872E0F"/>
    <w:rPr>
      <w:color w:val="0563C1" w:themeColor="hyperlink"/>
      <w:u w:val="single"/>
    </w:rPr>
  </w:style>
  <w:style w:type="paragraph" w:styleId="NormalWeb">
    <w:name w:val="Normal (Web)"/>
    <w:basedOn w:val="Normal"/>
    <w:uiPriority w:val="99"/>
    <w:unhideWhenUsed/>
    <w:rsid w:val="00872E0F"/>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872E0F"/>
    <w:rPr>
      <w:b/>
      <w:bCs/>
    </w:rPr>
  </w:style>
  <w:style w:type="character" w:styleId="Emphasis">
    <w:name w:val="Emphasis"/>
    <w:basedOn w:val="DefaultParagraphFont"/>
    <w:uiPriority w:val="20"/>
    <w:qFormat/>
    <w:rsid w:val="00872E0F"/>
    <w:rPr>
      <w:i/>
      <w:iCs/>
    </w:rPr>
  </w:style>
  <w:style w:type="character" w:customStyle="1" w:styleId="apple-converted-space">
    <w:name w:val="apple-converted-space"/>
    <w:rsid w:val="00330624"/>
  </w:style>
  <w:style w:type="character" w:styleId="UnresolvedMention">
    <w:name w:val="Unresolved Mention"/>
    <w:basedOn w:val="DefaultParagraphFont"/>
    <w:uiPriority w:val="99"/>
    <w:semiHidden/>
    <w:unhideWhenUsed/>
    <w:rsid w:val="00F0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sansboutiquevilla.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ssonhotels.com/ro-ro/hoteluri/radisson-blu-bucharest/evenimente-intalniri?facilitatorId=RHGSEM&amp;cid=a%3Aps+b%3Aggl+c%3Aemea+i%3Adisplay+e%3Arhg+d%3Acese+t%3Arm+r%3Apmax+f%3Aro-RO+g%3Aho+h%3AMultiple+v%3Acf&amp;gad_source=1&amp;gclid=CjwKCAjwlbu2BhA3EiwA3yXyu1tCs5Z4N5mpyHl0wkam1mkJJN7gOCeoAUdZ9Sy6Nqx77xuCBFhXVBoCeZ4QAvD_BwE&amp;gclsrc=aw.ds" TargetMode="External"/><Relationship Id="rId12" Type="http://schemas.openxmlformats.org/officeDocument/2006/relationships/hyperlink" Target="https://hotelplatini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telplatini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idvei.ro/castelul-bethlen-haller/" TargetMode="External"/><Relationship Id="rId4" Type="http://schemas.openxmlformats.org/officeDocument/2006/relationships/webSettings" Target="webSettings.xml"/><Relationship Id="rId9" Type="http://schemas.openxmlformats.org/officeDocument/2006/relationships/hyperlink" Target="https://www.ribsdelivery.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Denisa Camilar</cp:lastModifiedBy>
  <cp:revision>17</cp:revision>
  <cp:lastPrinted>2024-04-15T15:04:00Z</cp:lastPrinted>
  <dcterms:created xsi:type="dcterms:W3CDTF">2024-04-15T15:06:00Z</dcterms:created>
  <dcterms:modified xsi:type="dcterms:W3CDTF">2024-08-28T07:36:00Z</dcterms:modified>
</cp:coreProperties>
</file>